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9D" w:rsidRDefault="00D1529D" w:rsidP="00D1529D">
      <w:pPr>
        <w:spacing w:line="360" w:lineRule="auto"/>
        <w:ind w:right="142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آگهی مزاید</w:t>
      </w:r>
      <w:bookmarkStart w:id="0" w:name="_GoBack"/>
      <w:bookmarkEnd w:id="0"/>
      <w:r>
        <w:rPr>
          <w:rFonts w:cs="Titr" w:hint="cs"/>
          <w:b/>
          <w:bCs/>
          <w:sz w:val="36"/>
          <w:szCs w:val="36"/>
          <w:rtl/>
        </w:rPr>
        <w:t>ه</w:t>
      </w:r>
    </w:p>
    <w:p w:rsidR="00D1529D" w:rsidRDefault="00D1529D" w:rsidP="00D1529D">
      <w:pPr>
        <w:spacing w:line="360" w:lineRule="auto"/>
        <w:ind w:left="283" w:right="284"/>
        <w:rPr>
          <w:rFonts w:ascii="B Nazanin" w:cs="B Nazanin" w:hint="cs"/>
          <w:b/>
          <w:bCs/>
          <w:rtl/>
        </w:rPr>
      </w:pPr>
      <w:r>
        <w:rPr>
          <w:rFonts w:ascii="B Nazanin" w:cs="B Nazanin" w:hint="cs"/>
          <w:b/>
          <w:bCs/>
          <w:rtl/>
        </w:rPr>
        <w:t xml:space="preserve">شهرداری اردکان یزد در نظر دارد مزایده فروش 20 قطعه زمین تجاری </w:t>
      </w:r>
      <w:r>
        <w:rPr>
          <w:rFonts w:cs="B Nazanin" w:hint="cs"/>
          <w:b/>
          <w:bCs/>
          <w:rtl/>
        </w:rPr>
        <w:t xml:space="preserve">واقع در بلوار خاتمی- سمت غرب بهشت شهدا </w:t>
      </w:r>
      <w:r>
        <w:rPr>
          <w:rFonts w:ascii="B Nazanin" w:cs="B Nazanin" w:hint="cs"/>
          <w:b/>
          <w:bCs/>
          <w:rtl/>
        </w:rPr>
        <w:t>را به شرح ذیل از طریق سامانه تدارکات الکترونیکی دولت ( ستاد ) برگزار نماید .</w:t>
      </w:r>
    </w:p>
    <w:tbl>
      <w:tblPr>
        <w:tblW w:w="10240" w:type="dxa"/>
        <w:tblInd w:w="3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417"/>
        <w:gridCol w:w="4571"/>
        <w:gridCol w:w="850"/>
      </w:tblGrid>
      <w:tr w:rsidR="00D1529D" w:rsidTr="00D1529D">
        <w:trPr>
          <w:trHeight w:val="219"/>
        </w:trPr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1529D" w:rsidRDefault="00D1529D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</w:p>
          <w:p w:rsidR="00D1529D" w:rsidRDefault="00D1529D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تضمین</w:t>
            </w:r>
          </w:p>
          <w:p w:rsidR="00D1529D" w:rsidRDefault="00D1529D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29D" w:rsidRDefault="00D1529D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تضمین شرکت در مزایده (ریال)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29D" w:rsidRDefault="00D1529D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قیمت پایه </w:t>
            </w:r>
          </w:p>
          <w:p w:rsidR="00D1529D" w:rsidRDefault="00D1529D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45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29D" w:rsidRDefault="00D1529D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شرح مورد مزایده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D1529D" w:rsidRDefault="00D1529D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D1529D" w:rsidTr="00D1529D">
        <w:trPr>
          <w:trHeight w:val="1188"/>
        </w:trPr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D1529D" w:rsidRDefault="00D1529D">
            <w:pPr>
              <w:ind w:right="142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طبق آیین نامه معاملات شهرداری ها به شرح اسناد مزایده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1529D" w:rsidRDefault="00D1529D">
            <w:pPr>
              <w:ind w:right="142"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به شرح توضیحات مندرج در اسناد مزایده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1529D" w:rsidRDefault="00D1529D">
            <w:pPr>
              <w:ind w:right="142"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500.000.000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1529D" w:rsidRDefault="00D1529D">
            <w:pPr>
              <w:ind w:right="142"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مطابق کروکی پیوست و شرایط ذکر شده در اسناد مزایده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D1529D" w:rsidRDefault="00D1529D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D1529D" w:rsidRDefault="00D1529D" w:rsidP="00D152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142" w:right="142" w:firstLine="0"/>
        <w:jc w:val="lowKashida"/>
        <w:rPr>
          <w:rFonts w:cs="B Nazanin" w:hint="cs"/>
          <w:b/>
          <w:bCs/>
          <w:sz w:val="23"/>
          <w:szCs w:val="23"/>
          <w:rtl/>
        </w:rPr>
      </w:pPr>
      <w:r>
        <w:rPr>
          <w:rFonts w:ascii="B Nazanin" w:cs="B Nazanin" w:hint="cs"/>
          <w:b/>
          <w:bCs/>
          <w:sz w:val="23"/>
          <w:szCs w:val="23"/>
          <w:rtl/>
        </w:rPr>
        <w:t>کلیه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مراحل برگزاری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از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دریافت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اسناد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تا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ارائه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پیشنهاد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و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بازگشایی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پاکت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ها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از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طریق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درگاه سامانه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تدارکات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الکترونیکی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دولت</w:t>
      </w:r>
      <w:r>
        <w:rPr>
          <w:rFonts w:ascii="B Nazanin" w:cs="B Nazanin" w:hint="cs"/>
          <w:b/>
          <w:bCs/>
          <w:sz w:val="23"/>
          <w:szCs w:val="23"/>
        </w:rPr>
        <w:t xml:space="preserve"> )</w:t>
      </w:r>
      <w:r>
        <w:rPr>
          <w:rFonts w:ascii="B Nazanin" w:cs="B Nazanin" w:hint="cs"/>
          <w:b/>
          <w:bCs/>
          <w:sz w:val="23"/>
          <w:szCs w:val="23"/>
          <w:rtl/>
        </w:rPr>
        <w:t>ستاد</w:t>
      </w:r>
      <w:r>
        <w:rPr>
          <w:rFonts w:ascii="B Nazanin" w:cs="B Nazanin" w:hint="cs"/>
          <w:b/>
          <w:bCs/>
          <w:sz w:val="23"/>
          <w:szCs w:val="23"/>
        </w:rPr>
        <w:t xml:space="preserve">( </w:t>
      </w:r>
      <w:r>
        <w:rPr>
          <w:rFonts w:ascii="B Nazanin" w:cs="B Nazanin" w:hint="cs"/>
          <w:b/>
          <w:bCs/>
          <w:sz w:val="23"/>
          <w:szCs w:val="23"/>
          <w:rtl/>
        </w:rPr>
        <w:t>به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  <w:sz w:val="23"/>
            <w:szCs w:val="23"/>
          </w:rPr>
          <w:t>www.setadiran.ir</w:t>
        </w:r>
      </w:hyperlink>
      <w:r>
        <w:rPr>
          <w:rFonts w:cs="B Nazanin" w:hint="cs"/>
          <w:b/>
          <w:bCs/>
          <w:sz w:val="23"/>
          <w:szCs w:val="23"/>
          <w:rtl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انجام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خواهد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شد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و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لازم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است پیشنهاد دهندگان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صورت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عدم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عضویت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قبلی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مراحل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ثبت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نام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سایت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مذکور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و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دریافت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گواهی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امضای الکترونیکی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را جهت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شرکت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محقق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سازند</w:t>
      </w:r>
      <w:r>
        <w:rPr>
          <w:rFonts w:ascii="B Nazanin" w:cs="B Nazanin" w:hint="cs"/>
          <w:b/>
          <w:bCs/>
          <w:sz w:val="23"/>
          <w:szCs w:val="23"/>
        </w:rPr>
        <w:t xml:space="preserve">. </w:t>
      </w:r>
    </w:p>
    <w:p w:rsidR="00D1529D" w:rsidRDefault="00D1529D" w:rsidP="00D152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زمان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انتشار اسناد 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در سامانه ستاد : 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تاریخ 04/12/1403</w:t>
      </w:r>
    </w:p>
    <w:p w:rsidR="00D1529D" w:rsidRDefault="00D1529D" w:rsidP="00D152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مهلت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دریافت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اسناد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از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سامانه ستاد : تا تاریخ 11/12/1403 ساعت 14:00</w:t>
      </w:r>
    </w:p>
    <w:p w:rsidR="00D1529D" w:rsidRDefault="00D1529D" w:rsidP="00D152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  <w:sz w:val="23"/>
          <w:szCs w:val="23"/>
        </w:rPr>
      </w:pPr>
      <w:r>
        <w:rPr>
          <w:rFonts w:cs="B Nazanin" w:hint="cs"/>
          <w:b/>
          <w:bCs/>
          <w:sz w:val="23"/>
          <w:szCs w:val="23"/>
          <w:rtl/>
        </w:rPr>
        <w:t>زمان بازدید موضوع مزایده : تا تاریخ 11/12/1403</w:t>
      </w:r>
    </w:p>
    <w:p w:rsidR="00D1529D" w:rsidRDefault="00D1529D" w:rsidP="00D152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مهلت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ارائه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پیشنهاد از طریق سامانه : تا تاریخ 21/12/1403 ساعت: 14:00 </w:t>
      </w:r>
    </w:p>
    <w:p w:rsidR="00D1529D" w:rsidRDefault="00D1529D" w:rsidP="00D1529D">
      <w:pPr>
        <w:numPr>
          <w:ilvl w:val="0"/>
          <w:numId w:val="1"/>
        </w:numPr>
        <w:spacing w:line="360" w:lineRule="auto"/>
        <w:rPr>
          <w:rFonts w:ascii="B Nazanin"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زمان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بازگشایی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پاکت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ها :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 تاریخ 22/12/1403 ساعت: 08:30</w:t>
      </w:r>
    </w:p>
    <w:p w:rsidR="00D1529D" w:rsidRDefault="00D1529D" w:rsidP="00D1529D">
      <w:pPr>
        <w:numPr>
          <w:ilvl w:val="0"/>
          <w:numId w:val="1"/>
        </w:numPr>
        <w:tabs>
          <w:tab w:val="right" w:pos="-1"/>
          <w:tab w:val="right" w:pos="810"/>
        </w:tabs>
        <w:autoSpaceDE w:val="0"/>
        <w:autoSpaceDN w:val="0"/>
        <w:adjustRightInd w:val="0"/>
        <w:spacing w:line="360" w:lineRule="auto"/>
        <w:ind w:right="142"/>
        <w:jc w:val="both"/>
        <w:rPr>
          <w:rFonts w:cs="B Nazanin" w:hint="cs"/>
          <w:b/>
          <w:bCs/>
          <w:sz w:val="23"/>
          <w:szCs w:val="23"/>
          <w:rtl/>
        </w:rPr>
      </w:pPr>
      <w:r>
        <w:rPr>
          <w:rFonts w:cs="B Nazanin" w:hint="cs"/>
          <w:b/>
          <w:bCs/>
          <w:sz w:val="23"/>
          <w:szCs w:val="23"/>
          <w:rtl/>
        </w:rPr>
        <w:t>تاریخ اعلام برنده مزایده : مطابق با مفاد ماده 7 آئین نامه مالی شهرداریها پس از بررسی قیمت های پیشنهادی و سایر مدارک  شرکت کنندگان ، برنده مزایده اعلام خواهد شد.</w:t>
      </w:r>
    </w:p>
    <w:p w:rsidR="00D1529D" w:rsidRDefault="00D1529D" w:rsidP="00D1529D">
      <w:pPr>
        <w:tabs>
          <w:tab w:val="right" w:pos="566"/>
          <w:tab w:val="right" w:pos="708"/>
        </w:tabs>
        <w:spacing w:line="360" w:lineRule="auto"/>
        <w:ind w:left="-219" w:right="142"/>
        <w:rPr>
          <w:rFonts w:ascii="B Nazanin"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آدرس و اطلاعات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تماس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دستگاه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Calibri" w:hAnsi="Calibri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گزار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جهت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دریافت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اطلاعات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بیشتر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خصوص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اسناد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و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ارسال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پاکت حاوی تضمین شرکت در مزایده :</w:t>
      </w:r>
    </w:p>
    <w:p w:rsidR="00D1529D" w:rsidRDefault="00D1529D" w:rsidP="00D1529D">
      <w:pPr>
        <w:tabs>
          <w:tab w:val="right" w:pos="566"/>
          <w:tab w:val="right" w:pos="708"/>
        </w:tabs>
        <w:spacing w:line="360" w:lineRule="auto"/>
        <w:ind w:left="-219" w:right="142"/>
        <w:rPr>
          <w:rFonts w:ascii="B Nazanin" w:cs="B Nazanin" w:hint="cs"/>
          <w:b/>
          <w:bCs/>
          <w:sz w:val="23"/>
          <w:szCs w:val="23"/>
          <w:rtl/>
        </w:rPr>
      </w:pPr>
      <w:r>
        <w:rPr>
          <w:rFonts w:ascii="B Nazanin" w:cs="B Nazanin" w:hint="cs"/>
          <w:b/>
          <w:bCs/>
          <w:sz w:val="23"/>
          <w:szCs w:val="23"/>
          <w:rtl/>
        </w:rPr>
        <w:t xml:space="preserve"> یزد </w:t>
      </w:r>
      <w:r>
        <w:rPr>
          <w:rFonts w:ascii="Sakkal Majalla" w:hAnsi="Sakkal Majalla" w:cs="Sakkal Majalla"/>
          <w:b/>
          <w:bCs/>
          <w:sz w:val="23"/>
          <w:szCs w:val="23"/>
          <w:rtl/>
        </w:rPr>
        <w:t>–</w:t>
      </w:r>
      <w:r>
        <w:rPr>
          <w:rFonts w:cs="B Nazanin" w:hint="cs"/>
          <w:b/>
          <w:bCs/>
          <w:sz w:val="23"/>
          <w:szCs w:val="23"/>
          <w:rtl/>
        </w:rPr>
        <w:t xml:space="preserve"> اردکان </w:t>
      </w:r>
      <w:r>
        <w:rPr>
          <w:rFonts w:ascii="Sakkal Majalla" w:hAnsi="Sakkal Majalla" w:cs="Sakkal Majalla"/>
          <w:b/>
          <w:bCs/>
          <w:sz w:val="23"/>
          <w:szCs w:val="23"/>
          <w:rtl/>
        </w:rPr>
        <w:t>–</w:t>
      </w:r>
      <w:r>
        <w:rPr>
          <w:rFonts w:cs="B Nazanin" w:hint="cs"/>
          <w:b/>
          <w:bCs/>
          <w:sz w:val="23"/>
          <w:szCs w:val="23"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sz w:val="23"/>
          <w:szCs w:val="23"/>
          <w:rtl/>
        </w:rPr>
        <w:t>–</w:t>
      </w:r>
      <w:r>
        <w:rPr>
          <w:rFonts w:cs="B Nazanin" w:hint="cs"/>
          <w:b/>
          <w:bCs/>
          <w:sz w:val="23"/>
          <w:szCs w:val="23"/>
          <w:rtl/>
        </w:rPr>
        <w:t xml:space="preserve"> شهرداری اردکان کدپستی 8951737731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 تلفن 035-32222041          </w:t>
      </w:r>
    </w:p>
    <w:p w:rsidR="00D1529D" w:rsidRDefault="00D1529D" w:rsidP="00D1529D">
      <w:pPr>
        <w:tabs>
          <w:tab w:val="right" w:pos="566"/>
          <w:tab w:val="right" w:pos="708"/>
        </w:tabs>
        <w:spacing w:line="360" w:lineRule="auto"/>
        <w:ind w:left="-219" w:right="142"/>
        <w:rPr>
          <w:rFonts w:ascii="Calibri" w:hAnsi="Calibri" w:cs="Calibri" w:hint="cs"/>
          <w:b/>
          <w:bCs/>
          <w:sz w:val="23"/>
          <w:szCs w:val="23"/>
          <w:rtl/>
        </w:rPr>
      </w:pPr>
      <w:r>
        <w:rPr>
          <w:rFonts w:ascii="B Nazanin" w:cs="B Nazanin" w:hint="cs"/>
          <w:b/>
          <w:bCs/>
          <w:sz w:val="23"/>
          <w:szCs w:val="23"/>
          <w:rtl/>
        </w:rPr>
        <w:t xml:space="preserve">واحدهای پاسخگو : واحد املاک شهرداری </w:t>
      </w:r>
      <w:r>
        <w:rPr>
          <w:rFonts w:ascii="Arial" w:hAnsi="Arial" w:cs="Arial"/>
          <w:b/>
          <w:bCs/>
          <w:sz w:val="23"/>
          <w:szCs w:val="23"/>
          <w:rtl/>
        </w:rPr>
        <w:t>–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 داخلی 207 </w:t>
      </w:r>
      <w:r>
        <w:rPr>
          <w:rFonts w:ascii="Arial" w:hAnsi="Arial" w:cs="Arial"/>
          <w:b/>
          <w:bCs/>
          <w:sz w:val="23"/>
          <w:szCs w:val="23"/>
          <w:rtl/>
        </w:rPr>
        <w:t>و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 امور قراردادها </w:t>
      </w:r>
      <w:r>
        <w:rPr>
          <w:rFonts w:ascii="Arial" w:hAnsi="Arial" w:cs="Arial"/>
          <w:b/>
          <w:bCs/>
          <w:sz w:val="23"/>
          <w:szCs w:val="23"/>
          <w:rtl/>
        </w:rPr>
        <w:t>–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 داخلی 247</w:t>
      </w:r>
    </w:p>
    <w:p w:rsidR="00D1529D" w:rsidRDefault="00D1529D" w:rsidP="00D1529D">
      <w:pPr>
        <w:tabs>
          <w:tab w:val="right" w:pos="566"/>
          <w:tab w:val="right" w:pos="708"/>
        </w:tabs>
        <w:spacing w:line="360" w:lineRule="auto"/>
        <w:ind w:left="-219" w:right="142"/>
        <w:rPr>
          <w:rFonts w:ascii="B Nazanin" w:cs="B Nazanin"/>
          <w:b/>
          <w:bCs/>
          <w:sz w:val="23"/>
          <w:szCs w:val="23"/>
          <w:rtl/>
        </w:rPr>
      </w:pPr>
      <w:r>
        <w:rPr>
          <w:rFonts w:ascii="B Nazanin" w:cs="B Nazanin" w:hint="cs"/>
          <w:b/>
          <w:bCs/>
          <w:sz w:val="23"/>
          <w:szCs w:val="23"/>
          <w:rtl/>
        </w:rPr>
        <w:lastRenderedPageBreak/>
        <w:t>اطلاعات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تماس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سامانه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ستاد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جهت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انجام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مراحل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عضویت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سامانه </w:t>
      </w:r>
      <w:r>
        <w:rPr>
          <w:rFonts w:ascii="B Nazanin" w:cs="B Nazanin" w:hint="cs"/>
          <w:b/>
          <w:bCs/>
          <w:sz w:val="23"/>
          <w:szCs w:val="23"/>
        </w:rPr>
        <w:t xml:space="preserve"> :</w:t>
      </w:r>
      <w:r>
        <w:rPr>
          <w:rFonts w:ascii="B Nazanin" w:cs="B Nazanin" w:hint="cs"/>
          <w:b/>
          <w:bCs/>
          <w:sz w:val="23"/>
          <w:szCs w:val="23"/>
          <w:rtl/>
        </w:rPr>
        <w:t>مرکز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تماس 02141934</w:t>
      </w:r>
    </w:p>
    <w:p w:rsidR="00225275" w:rsidRDefault="00225275">
      <w:pPr>
        <w:rPr>
          <w:rFonts w:hint="cs"/>
        </w:rPr>
      </w:pPr>
    </w:p>
    <w:sectPr w:rsidR="00225275" w:rsidSect="00D1529D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9D"/>
    <w:rsid w:val="00225275"/>
    <w:rsid w:val="003C6E42"/>
    <w:rsid w:val="004B4AED"/>
    <w:rsid w:val="00D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4A551B-3E4D-4637-B911-CB71B882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9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15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2025-02-22T11:24:00Z</dcterms:created>
  <dcterms:modified xsi:type="dcterms:W3CDTF">2025-02-22T11:24:00Z</dcterms:modified>
</cp:coreProperties>
</file>