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60" w:rsidRDefault="00182D60" w:rsidP="00182D60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 xml:space="preserve">آگهی مناقصه </w:t>
      </w:r>
    </w:p>
    <w:p w:rsidR="00182D60" w:rsidRDefault="00182D60" w:rsidP="00182D60">
      <w:pPr>
        <w:ind w:left="-284" w:right="-142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مناقصه عمومی جمع آوری، جابه جایی و احداث شبکه برق در سطح شهر به شرح ذیل را از طریق سامانه تدارکات الکترونیکی دولت ( ستاد ) برگزار نماید .</w:t>
      </w:r>
    </w:p>
    <w:tbl>
      <w:tblPr>
        <w:tblW w:w="9523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298"/>
        <w:gridCol w:w="1418"/>
        <w:gridCol w:w="1075"/>
        <w:gridCol w:w="3036"/>
        <w:gridCol w:w="737"/>
      </w:tblGrid>
      <w:tr w:rsidR="00182D60" w:rsidTr="00182D60">
        <w:trPr>
          <w:trHeight w:val="287"/>
        </w:trPr>
        <w:tc>
          <w:tcPr>
            <w:tcW w:w="195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نوع تضمین</w:t>
            </w:r>
          </w:p>
        </w:tc>
        <w:tc>
          <w:tcPr>
            <w:tcW w:w="129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مبلغ تضمین (ریال)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برآورد اولیه (ریال)</w:t>
            </w:r>
          </w:p>
        </w:tc>
        <w:tc>
          <w:tcPr>
            <w:tcW w:w="10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مدت پیمان(ماه)</w:t>
            </w:r>
          </w:p>
        </w:tc>
        <w:tc>
          <w:tcPr>
            <w:tcW w:w="30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پروژه</w:t>
            </w:r>
          </w:p>
        </w:tc>
        <w:tc>
          <w:tcPr>
            <w:tcW w:w="7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ردیف</w:t>
            </w:r>
          </w:p>
        </w:tc>
      </w:tr>
      <w:tr w:rsidR="00182D60" w:rsidTr="00182D60">
        <w:trPr>
          <w:trHeight w:val="516"/>
        </w:trPr>
        <w:tc>
          <w:tcPr>
            <w:tcW w:w="195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طبق آیین نامه معاملات شهرداری ها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3.300.000.000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65.360.000.000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جمع آوری، جابه جایی و احداث شبکه برق در سطح شهر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182D60" w:rsidRDefault="00182D60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182D60" w:rsidRDefault="00182D60" w:rsidP="00182D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برگزاری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پیشنهاد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دولت</w:t>
      </w:r>
      <w:r>
        <w:rPr>
          <w:rFonts w:ascii="B Nazanin" w:cs="B Nazanin" w:hint="cs"/>
          <w:b/>
          <w:bCs/>
        </w:rPr>
        <w:t xml:space="preserve"> 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( </w:t>
      </w:r>
      <w:r>
        <w:rPr>
          <w:rFonts w:ascii="B Nazanin" w:cs="B Nazanin" w:hint="cs"/>
          <w:b/>
          <w:bCs/>
          <w:rtl/>
        </w:rPr>
        <w:t>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محقق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سازند</w:t>
      </w:r>
      <w:r>
        <w:rPr>
          <w:rFonts w:ascii="B Nazanin" w:cs="B Nazanin" w:hint="cs"/>
          <w:b/>
          <w:bCs/>
        </w:rPr>
        <w:t xml:space="preserve">. </w:t>
      </w:r>
    </w:p>
    <w:p w:rsidR="00182D60" w:rsidRDefault="00182D60" w:rsidP="00182D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انتشار اسناد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در سامانه ستاد : 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تاریخ 18/12/1403</w:t>
      </w:r>
    </w:p>
    <w:p w:rsidR="00182D60" w:rsidRDefault="00182D60" w:rsidP="00182D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 ستاد : تا تاریخ 23/12/1403 ساعت 14:00</w:t>
      </w:r>
    </w:p>
    <w:p w:rsidR="00182D60" w:rsidRDefault="00182D60" w:rsidP="00182D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پیشنهاد از طریق سامانه : تا تاریخ 05/01/1404 ساعت: 14:00 </w:t>
      </w:r>
    </w:p>
    <w:p w:rsidR="00182D60" w:rsidRDefault="00182D60" w:rsidP="00182D60">
      <w:pPr>
        <w:numPr>
          <w:ilvl w:val="0"/>
          <w:numId w:val="1"/>
        </w:numPr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 :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 تاریخ 06/01/1404 ساعت: 08:30</w:t>
      </w:r>
    </w:p>
    <w:p w:rsidR="00182D60" w:rsidRDefault="00182D60" w:rsidP="00182D60">
      <w:pPr>
        <w:numPr>
          <w:ilvl w:val="0"/>
          <w:numId w:val="1"/>
        </w:numPr>
        <w:tabs>
          <w:tab w:val="right" w:pos="-1"/>
          <w:tab w:val="right" w:pos="810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تاریخ اعلام برنده مناقصه : مطابق با مفاد ماده 7 آئین نامه مالی شهرداریها پس از بررسی آنالیز بهاء و سایر مدارک  شرکت کنندگان ، برنده مناقصه اعلام خواهد شد.</w:t>
      </w:r>
    </w:p>
    <w:p w:rsidR="00182D60" w:rsidRDefault="00182D60" w:rsidP="00182D60">
      <w:pPr>
        <w:tabs>
          <w:tab w:val="right" w:pos="566"/>
          <w:tab w:val="right" w:pos="708"/>
        </w:tabs>
        <w:spacing w:line="276" w:lineRule="auto"/>
        <w:ind w:left="-219" w:right="142"/>
        <w:rPr>
          <w:rFonts w:cs="B Nazanin"/>
        </w:rPr>
      </w:pPr>
      <w:r>
        <w:rPr>
          <w:rFonts w:ascii="B Nazanin" w:cs="B Nazanin" w:hint="cs"/>
          <w:b/>
          <w:bCs/>
          <w:rtl/>
        </w:rPr>
        <w:t>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گزار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ارسال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الف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rtl/>
        </w:rPr>
        <w:t xml:space="preserve"> تلفن 035-32222041                                                                                                        </w:t>
      </w:r>
    </w:p>
    <w:p w:rsidR="00182D60" w:rsidRDefault="00182D60" w:rsidP="00182D60">
      <w:pPr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lastRenderedPageBreak/>
        <w:t xml:space="preserve"> 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182D60" w:rsidRDefault="00182D60" w:rsidP="00182D60">
      <w:pPr>
        <w:numPr>
          <w:ilvl w:val="0"/>
          <w:numId w:val="1"/>
        </w:numPr>
        <w:rPr>
          <w:rFonts w:ascii="B Nazanin" w:cs="B Nazanin" w:hint="cs"/>
          <w:b/>
          <w:bCs/>
          <w:color w:val="000000"/>
          <w:rtl/>
        </w:rPr>
      </w:pPr>
      <w:r>
        <w:rPr>
          <w:rFonts w:ascii="B Nazanin" w:cs="B Nazanin" w:hint="cs"/>
          <w:b/>
          <w:bCs/>
          <w:color w:val="000000"/>
          <w:rtl/>
        </w:rPr>
        <w:t>مسئول پاسخگو : محمدرضا جماعتی - 09133587493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4B4AED">
      <w:pgSz w:w="16840" w:h="11907" w:orient="landscape" w:code="9"/>
      <w:pgMar w:top="851" w:right="2552" w:bottom="1701" w:left="1418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60"/>
    <w:rsid w:val="00182D60"/>
    <w:rsid w:val="00225275"/>
    <w:rsid w:val="003C6E42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9469A4-6F09-4007-8892-95B68933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2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2025-03-08T10:16:00Z</dcterms:created>
  <dcterms:modified xsi:type="dcterms:W3CDTF">2025-03-08T10:16:00Z</dcterms:modified>
</cp:coreProperties>
</file>