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FE" w:rsidRDefault="00DC4FFE" w:rsidP="00DC4FFE">
      <w:pPr>
        <w:spacing w:line="276" w:lineRule="auto"/>
        <w:ind w:left="-851" w:right="142" w:hanging="88"/>
        <w:jc w:val="center"/>
        <w:rPr>
          <w:rFonts w:cs="Titr"/>
          <w:b/>
          <w:bCs/>
          <w:sz w:val="36"/>
          <w:szCs w:val="36"/>
        </w:rPr>
      </w:pPr>
      <w:r>
        <w:rPr>
          <w:rFonts w:cs="Titr" w:hint="cs"/>
          <w:b/>
          <w:bCs/>
          <w:sz w:val="36"/>
          <w:szCs w:val="36"/>
          <w:rtl/>
        </w:rPr>
        <w:t>استعلام بهاء</w:t>
      </w:r>
    </w:p>
    <w:p w:rsidR="00DC4FFE" w:rsidRDefault="00DC4FFE" w:rsidP="00DC4FFE">
      <w:pPr>
        <w:spacing w:line="276" w:lineRule="auto"/>
        <w:ind w:left="-284" w:right="426"/>
        <w:jc w:val="both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شهرداری اردکان یزد در نظر دارد استعلام تهیه و اجرای دیوار تری دی پنل قلعه شادی پارک آزادی را از طریق سامانه تدارکات الکترونیکی دولت ( ستاد ) برگزار نماید .</w:t>
      </w:r>
    </w:p>
    <w:p w:rsidR="00DC4FFE" w:rsidRDefault="00DC4FFE" w:rsidP="00DC4FFE">
      <w:pPr>
        <w:spacing w:line="276" w:lineRule="auto"/>
        <w:ind w:left="-284" w:right="-142"/>
        <w:jc w:val="both"/>
        <w:rPr>
          <w:rFonts w:cs="B Nazanin" w:hint="cs"/>
          <w:b/>
          <w:bCs/>
          <w:rtl/>
        </w:rPr>
      </w:pPr>
    </w:p>
    <w:tbl>
      <w:tblPr>
        <w:tblW w:w="9883" w:type="dxa"/>
        <w:tblInd w:w="61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762"/>
        <w:gridCol w:w="924"/>
        <w:gridCol w:w="4603"/>
        <w:gridCol w:w="1354"/>
      </w:tblGrid>
      <w:tr w:rsidR="00DC4FFE" w:rsidTr="00DC4FFE">
        <w:trPr>
          <w:trHeight w:val="276"/>
        </w:trPr>
        <w:tc>
          <w:tcPr>
            <w:tcW w:w="227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FE" w:rsidRDefault="00DC4FFE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ملاحظات</w:t>
            </w:r>
          </w:p>
        </w:tc>
        <w:tc>
          <w:tcPr>
            <w:tcW w:w="72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FFE" w:rsidRDefault="00DC4FFE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واحد</w:t>
            </w:r>
          </w:p>
        </w:tc>
        <w:tc>
          <w:tcPr>
            <w:tcW w:w="92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FFE" w:rsidRDefault="00DC4FFE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460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4FFE" w:rsidRDefault="00DC4FFE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مشخصات</w:t>
            </w:r>
          </w:p>
        </w:tc>
        <w:tc>
          <w:tcPr>
            <w:tcW w:w="135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DC4FFE" w:rsidRDefault="00DC4FFE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DC4FFE" w:rsidTr="00DC4FFE">
        <w:trPr>
          <w:trHeight w:val="701"/>
        </w:trPr>
        <w:tc>
          <w:tcPr>
            <w:tcW w:w="2271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DC4FFE" w:rsidRDefault="00DC4FFE">
            <w:pPr>
              <w:spacing w:line="276" w:lineRule="auto"/>
              <w:ind w:right="142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DC4FFE" w:rsidRDefault="00DC4FFE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DC4FFE" w:rsidRDefault="00DC4FFE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C4FFE" w:rsidRDefault="00DC4FFE">
            <w:pPr>
              <w:spacing w:line="276" w:lineRule="auto"/>
              <w:ind w:right="142"/>
              <w:jc w:val="center"/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مطابق جدول پیشنهادات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noWrap/>
            <w:vAlign w:val="center"/>
            <w:hideMark/>
          </w:tcPr>
          <w:p w:rsidR="00DC4FFE" w:rsidRDefault="00DC4FFE">
            <w:pPr>
              <w:spacing w:line="276" w:lineRule="auto"/>
              <w:ind w:right="142"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:rsidR="00DC4FFE" w:rsidRDefault="00DC4FFE" w:rsidP="00DC4FFE">
      <w:pPr>
        <w:autoSpaceDE w:val="0"/>
        <w:autoSpaceDN w:val="0"/>
        <w:adjustRightInd w:val="0"/>
        <w:spacing w:line="276" w:lineRule="auto"/>
        <w:ind w:left="141" w:right="142"/>
        <w:jc w:val="lowKashida"/>
        <w:rPr>
          <w:rFonts w:cs="B Nazanin" w:hint="cs"/>
          <w:b/>
          <w:bCs/>
          <w:rtl/>
        </w:rPr>
      </w:pPr>
    </w:p>
    <w:p w:rsidR="00DC4FFE" w:rsidRDefault="00DC4FFE" w:rsidP="00DC4FF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lowKashida"/>
        <w:rPr>
          <w:rFonts w:cs="B Nazanin"/>
          <w:b/>
          <w:bCs/>
        </w:rPr>
      </w:pPr>
      <w:r>
        <w:rPr>
          <w:rFonts w:ascii="B Nazanin" w:cs="B Nazanin" w:hint="cs"/>
          <w:b/>
          <w:bCs/>
          <w:rtl/>
        </w:rPr>
        <w:t>کلیه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 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از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طریق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درگاه سامانه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تدارکات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الکترونیکی دولت</w:t>
      </w:r>
      <w:r>
        <w:rPr>
          <w:rFonts w:ascii="B Nazanin" w:cs="B Nazanin" w:hint="cs"/>
          <w:b/>
          <w:bCs/>
        </w:rPr>
        <w:t>)</w:t>
      </w:r>
      <w:r>
        <w:rPr>
          <w:rFonts w:ascii="B Nazanin" w:cs="B Nazanin" w:hint="cs"/>
          <w:b/>
          <w:bCs/>
          <w:rtl/>
        </w:rPr>
        <w:t>ستاد</w:t>
      </w:r>
      <w:r>
        <w:rPr>
          <w:rFonts w:ascii="B Nazanin" w:cs="B Nazanin" w:hint="cs"/>
          <w:b/>
          <w:bCs/>
        </w:rPr>
        <w:t>(</w:t>
      </w:r>
      <w:r>
        <w:rPr>
          <w:rFonts w:ascii="B Nazanin" w:cs="B Nazanin" w:hint="cs"/>
          <w:b/>
          <w:bCs/>
          <w:rtl/>
        </w:rPr>
        <w:t xml:space="preserve"> به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آدرس </w:t>
      </w:r>
      <w:hyperlink r:id="rId5" w:history="1">
        <w:r>
          <w:rPr>
            <w:rStyle w:val="Hyperlink"/>
            <w:rFonts w:cs="B Nazanin"/>
            <w:b/>
            <w:bCs/>
          </w:rPr>
          <w:t>www.setadiran.ir</w:t>
        </w:r>
      </w:hyperlink>
      <w:r>
        <w:rPr>
          <w:rFonts w:cs="B Nazanin" w:hint="cs"/>
          <w:b/>
          <w:bCs/>
          <w:rtl/>
        </w:rPr>
        <w:t xml:space="preserve"> </w:t>
      </w:r>
      <w:r>
        <w:rPr>
          <w:rFonts w:ascii="B Nazanin" w:cs="B Nazanin" w:hint="cs"/>
          <w:b/>
          <w:bCs/>
          <w:rtl/>
        </w:rPr>
        <w:t>انجام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خواهد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شد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لازم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 پیشنهاد دهندگان 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صورت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عدم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عضویت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قبلی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مراحل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ثبت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نام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سایت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مذکور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و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گواهی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امضای الکترونیکی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را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شرکت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استعلام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انجام دهند .</w:t>
      </w:r>
    </w:p>
    <w:p w:rsidR="00DC4FFE" w:rsidRDefault="00DC4FFE" w:rsidP="00DC4FF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lowKashida"/>
        <w:rPr>
          <w:rFonts w:cs="B Titr"/>
          <w:b/>
          <w:bCs/>
        </w:rPr>
      </w:pPr>
      <w:r>
        <w:rPr>
          <w:rFonts w:ascii="B Nazanin" w:cs="B Titr" w:hint="cs"/>
          <w:b/>
          <w:bCs/>
          <w:rtl/>
        </w:rPr>
        <w:t>مهلت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>ارائه</w:t>
      </w:r>
      <w:r>
        <w:rPr>
          <w:rFonts w:ascii="B Nazanin" w:cs="B Titr" w:hint="cs"/>
          <w:b/>
          <w:bCs/>
        </w:rPr>
        <w:t xml:space="preserve"> </w:t>
      </w:r>
      <w:r>
        <w:rPr>
          <w:rFonts w:ascii="B Nazanin" w:cs="B Titr" w:hint="cs"/>
          <w:b/>
          <w:bCs/>
          <w:rtl/>
        </w:rPr>
        <w:t xml:space="preserve">پیشنهاد از طریق سامانه :  تا تاریخ 01/05/1404 ساعت 12:00 </w:t>
      </w:r>
    </w:p>
    <w:p w:rsidR="00DC4FFE" w:rsidRDefault="00DC4FFE" w:rsidP="00DC4FF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/>
          <w:b/>
          <w:bCs/>
        </w:rPr>
      </w:pPr>
      <w:r>
        <w:rPr>
          <w:rFonts w:ascii="B Nazanin" w:cs="B Nazanin" w:hint="cs"/>
          <w:b/>
          <w:bCs/>
          <w:rtl/>
        </w:rPr>
        <w:t xml:space="preserve"> آدرس و 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تماس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دستگاه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برگزار کننده استعلام جهت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دریافت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اطلاعات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بیشتر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در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خصوص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>جزئیات</w:t>
      </w:r>
      <w:r>
        <w:rPr>
          <w:rFonts w:ascii="B Nazanin" w:cs="B Nazanin" w:hint="cs"/>
          <w:b/>
          <w:bCs/>
        </w:rPr>
        <w:t xml:space="preserve"> </w:t>
      </w:r>
      <w:r>
        <w:rPr>
          <w:rFonts w:ascii="B Nazanin" w:cs="B Nazanin" w:hint="cs"/>
          <w:b/>
          <w:bCs/>
          <w:rtl/>
        </w:rPr>
        <w:t xml:space="preserve">استعلام : یزد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اردکان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خیابان امام خمینی (ره)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شهرداری اردکان کدپستی 8951737731</w:t>
      </w:r>
      <w:r>
        <w:rPr>
          <w:rFonts w:cs="B Nazanin" w:hint="cs"/>
          <w:b/>
          <w:bCs/>
          <w:rtl/>
        </w:rPr>
        <w:br/>
      </w:r>
      <w:r>
        <w:rPr>
          <w:rFonts w:ascii="B Nazanin" w:cs="B Nazanin" w:hint="cs"/>
          <w:b/>
          <w:bCs/>
          <w:rtl/>
        </w:rPr>
        <w:t xml:space="preserve">تلفن 035-32222041 </w:t>
      </w:r>
    </w:p>
    <w:p w:rsidR="00DC4FFE" w:rsidRDefault="00DC4FFE" w:rsidP="00DC4FF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B Nazanin" w:cs="B Nazanin" w:hint="cs"/>
          <w:b/>
          <w:bCs/>
        </w:rPr>
      </w:pPr>
      <w:r>
        <w:rPr>
          <w:rFonts w:ascii="B Nazanin" w:cs="B Nazanin" w:hint="cs"/>
          <w:b/>
          <w:bCs/>
          <w:rtl/>
        </w:rPr>
        <w:t xml:space="preserve">مسئول پاسخگو : محمدرضا برزگر-09132547607 </w:t>
      </w:r>
    </w:p>
    <w:p w:rsidR="00DC4FFE" w:rsidRDefault="00DC4FFE" w:rsidP="00DC4FFE">
      <w:pPr>
        <w:numPr>
          <w:ilvl w:val="0"/>
          <w:numId w:val="1"/>
        </w:numPr>
        <w:spacing w:line="276" w:lineRule="auto"/>
        <w:rPr>
          <w:rFonts w:ascii="B Nazanin" w:cs="B Nazanin" w:hint="cs"/>
          <w:b/>
          <w:bCs/>
          <w:sz w:val="26"/>
          <w:szCs w:val="26"/>
        </w:rPr>
      </w:pPr>
      <w:r>
        <w:rPr>
          <w:rFonts w:ascii="B Nazanin" w:cs="B Nazanin" w:hint="cs"/>
          <w:b/>
          <w:bCs/>
          <w:rtl/>
        </w:rPr>
        <w:t>ا</w:t>
      </w:r>
      <w:r>
        <w:rPr>
          <w:rFonts w:ascii="B Nazanin" w:cs="B Nazanin" w:hint="cs"/>
          <w:b/>
          <w:bCs/>
          <w:sz w:val="26"/>
          <w:szCs w:val="26"/>
          <w:rtl/>
        </w:rPr>
        <w:t>طلاعات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تماس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سامانه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ستاد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جهت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انجام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مراحل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عضویت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در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 xml:space="preserve">سامانه </w:t>
      </w:r>
      <w:r>
        <w:rPr>
          <w:rFonts w:ascii="B Nazanin" w:cs="B Nazanin" w:hint="cs"/>
          <w:b/>
          <w:bCs/>
          <w:sz w:val="26"/>
          <w:szCs w:val="26"/>
        </w:rPr>
        <w:t xml:space="preserve"> :</w:t>
      </w:r>
      <w:r>
        <w:rPr>
          <w:rFonts w:ascii="B Nazanin" w:cs="B Nazanin" w:hint="cs"/>
          <w:b/>
          <w:bCs/>
          <w:sz w:val="26"/>
          <w:szCs w:val="26"/>
          <w:rtl/>
        </w:rPr>
        <w:t>مرکز</w:t>
      </w:r>
      <w:r>
        <w:rPr>
          <w:rFonts w:ascii="B Nazanin" w:cs="B Nazanin" w:hint="cs"/>
          <w:b/>
          <w:bCs/>
          <w:sz w:val="26"/>
          <w:szCs w:val="26"/>
        </w:rPr>
        <w:t xml:space="preserve"> </w:t>
      </w:r>
      <w:r>
        <w:rPr>
          <w:rFonts w:ascii="B Nazanin" w:cs="B Nazanin" w:hint="cs"/>
          <w:b/>
          <w:bCs/>
          <w:sz w:val="26"/>
          <w:szCs w:val="26"/>
          <w:rtl/>
        </w:rPr>
        <w:t>تماس 02141934</w:t>
      </w:r>
    </w:p>
    <w:p w:rsidR="00225275" w:rsidRDefault="00225275">
      <w:pPr>
        <w:rPr>
          <w:rFonts w:hint="cs"/>
        </w:rPr>
      </w:pPr>
      <w:bookmarkStart w:id="0" w:name="_GoBack"/>
      <w:bookmarkEnd w:id="0"/>
    </w:p>
    <w:sectPr w:rsidR="00225275" w:rsidSect="004B4AED">
      <w:pgSz w:w="16840" w:h="11907" w:orient="landscape" w:code="9"/>
      <w:pgMar w:top="851" w:right="2552" w:bottom="1701" w:left="1418" w:header="284" w:footer="284" w:gutter="0"/>
      <w:cols w:space="708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81D"/>
    <w:multiLevelType w:val="hybridMultilevel"/>
    <w:tmpl w:val="4D2E4D94"/>
    <w:lvl w:ilvl="0" w:tplc="AEC41802">
      <w:start w:val="3"/>
      <w:numFmt w:val="bullet"/>
      <w:lvlText w:val="-"/>
      <w:lvlJc w:val="left"/>
      <w:pPr>
        <w:ind w:left="141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FE"/>
    <w:rsid w:val="00225275"/>
    <w:rsid w:val="003C6E42"/>
    <w:rsid w:val="004B4AED"/>
    <w:rsid w:val="00D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507EC1-8B1E-493B-858A-2B9AF1C0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F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C4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9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kh.nasiri</dc:creator>
  <cp:keywords/>
  <dc:description/>
  <cp:lastModifiedBy>kh.nasiri</cp:lastModifiedBy>
  <cp:revision>2</cp:revision>
  <dcterms:created xsi:type="dcterms:W3CDTF">2025-07-20T05:41:00Z</dcterms:created>
  <dcterms:modified xsi:type="dcterms:W3CDTF">2025-07-20T05:41:00Z</dcterms:modified>
</cp:coreProperties>
</file>